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04E9C" w14:textId="77777777" w:rsidR="00DD5D31" w:rsidRDefault="00DD5D31" w:rsidP="00582F87">
      <w:pPr>
        <w:pStyle w:val="Heading1"/>
        <w:tabs>
          <w:tab w:val="left" w:pos="8223"/>
        </w:tabs>
        <w:jc w:val="center"/>
        <w:rPr>
          <w:spacing w:val="-1"/>
          <w:sz w:val="36"/>
          <w:szCs w:val="36"/>
        </w:rPr>
      </w:pPr>
      <w:r>
        <w:rPr>
          <w:noProof/>
          <w:spacing w:val="-1"/>
          <w:sz w:val="36"/>
          <w:szCs w:val="36"/>
          <w:lang w:val="en-GB" w:eastAsia="en-GB"/>
        </w:rPr>
        <w:drawing>
          <wp:inline distT="0" distB="0" distL="0" distR="0" wp14:anchorId="324350F0" wp14:editId="5B84E765">
            <wp:extent cx="1319916" cy="13199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ansparent background v2 high r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24" cy="131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4A531" w14:textId="77777777" w:rsidR="00205F6B" w:rsidRPr="00A538DF" w:rsidRDefault="00384D94" w:rsidP="00DD5D31">
      <w:pPr>
        <w:pStyle w:val="Heading1"/>
        <w:tabs>
          <w:tab w:val="left" w:pos="8223"/>
        </w:tabs>
        <w:jc w:val="center"/>
        <w:rPr>
          <w:b w:val="0"/>
          <w:bCs w:val="0"/>
          <w:sz w:val="36"/>
          <w:szCs w:val="36"/>
        </w:rPr>
      </w:pPr>
      <w:r w:rsidRPr="00A538DF">
        <w:rPr>
          <w:spacing w:val="-1"/>
          <w:sz w:val="36"/>
          <w:szCs w:val="36"/>
        </w:rPr>
        <w:t>Forest House Medical Centre &amp; Warren Lane Surgery</w:t>
      </w:r>
    </w:p>
    <w:p w14:paraId="72121FA4" w14:textId="01D987E0" w:rsidR="00205F6B" w:rsidRPr="00CF2DF6" w:rsidRDefault="00CF2DF6" w:rsidP="00CF2DF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CF2DF6">
        <w:rPr>
          <w:rFonts w:ascii="Arial" w:eastAsia="Arial" w:hAnsi="Arial" w:cs="Arial"/>
          <w:b/>
          <w:bCs/>
          <w:sz w:val="20"/>
          <w:szCs w:val="20"/>
        </w:rPr>
        <w:t>14 YEARS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&amp; ABOVE</w:t>
      </w:r>
    </w:p>
    <w:p w14:paraId="3C54C46C" w14:textId="77777777" w:rsidR="00205F6B" w:rsidRPr="00A538DF" w:rsidRDefault="00101E50" w:rsidP="00DD5D31">
      <w:pPr>
        <w:spacing w:before="210"/>
        <w:ind w:left="152"/>
        <w:jc w:val="center"/>
        <w:rPr>
          <w:rFonts w:ascii="Arial" w:eastAsia="Arial" w:hAnsi="Arial" w:cs="Arial"/>
          <w:sz w:val="32"/>
          <w:szCs w:val="32"/>
        </w:rPr>
      </w:pPr>
      <w:r w:rsidRPr="00C77321">
        <w:rPr>
          <w:noProof/>
          <w:color w:val="365F91" w:themeColor="accent1" w:themeShade="BF"/>
          <w:lang w:val="en-GB" w:eastAsia="en-GB"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 wp14:anchorId="14ADF03A" wp14:editId="6FE58F13">
                <wp:simplePos x="0" y="0"/>
                <wp:positionH relativeFrom="page">
                  <wp:posOffset>3758565</wp:posOffset>
                </wp:positionH>
                <wp:positionV relativeFrom="paragraph">
                  <wp:posOffset>532765</wp:posOffset>
                </wp:positionV>
                <wp:extent cx="1270" cy="173990"/>
                <wp:effectExtent l="5715" t="8890" r="1206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5919" y="839"/>
                          <a:chExt cx="2" cy="27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919" y="839"/>
                            <a:ext cx="2" cy="274"/>
                          </a:xfrm>
                          <a:custGeom>
                            <a:avLst/>
                            <a:gdLst>
                              <a:gd name="T0" fmla="+- 0 839 839"/>
                              <a:gd name="T1" fmla="*/ 839 h 274"/>
                              <a:gd name="T2" fmla="+- 0 1113 839"/>
                              <a:gd name="T3" fmla="*/ 1113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63E22" id="Group 18" o:spid="_x0000_s1026" style="position:absolute;margin-left:295.95pt;margin-top:41.95pt;width:.1pt;height:13.7pt;z-index:-6544;mso-position-horizontal-relative:page" coordorigin="5919,839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">
                <v:shape id="Freeform 19" o:spid="_x0000_s1027" style="position:absolute;left:5919;top:839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" path="m,l,274e" filled="f" strokeweight=".58pt">
                  <v:path arrowok="t" o:connecttype="custom" o:connectlocs="0,839;0,1113" o:connectangles="0,0"/>
                </v:shape>
                <w10:wrap anchorx="page"/>
              </v:group>
            </w:pict>
          </mc:Fallback>
        </mc:AlternateContent>
      </w:r>
      <w:r w:rsidRPr="00C77321">
        <w:rPr>
          <w:rFonts w:ascii="Arial"/>
          <w:b/>
          <w:color w:val="365F91" w:themeColor="accent1" w:themeShade="BF"/>
          <w:sz w:val="32"/>
        </w:rPr>
        <w:t>Application</w:t>
      </w:r>
      <w:r w:rsidRPr="00C77321">
        <w:rPr>
          <w:rFonts w:ascii="Arial"/>
          <w:b/>
          <w:color w:val="365F91" w:themeColor="accent1" w:themeShade="BF"/>
          <w:spacing w:val="-12"/>
          <w:sz w:val="32"/>
        </w:rPr>
        <w:t xml:space="preserve"> </w:t>
      </w:r>
      <w:r w:rsidRPr="00C77321">
        <w:rPr>
          <w:rFonts w:ascii="Arial"/>
          <w:b/>
          <w:color w:val="365F91" w:themeColor="accent1" w:themeShade="BF"/>
          <w:sz w:val="32"/>
        </w:rPr>
        <w:t>for</w:t>
      </w:r>
      <w:r w:rsidRPr="00C77321">
        <w:rPr>
          <w:rFonts w:ascii="Arial"/>
          <w:b/>
          <w:color w:val="365F91" w:themeColor="accent1" w:themeShade="BF"/>
          <w:spacing w:val="-8"/>
          <w:sz w:val="32"/>
        </w:rPr>
        <w:t xml:space="preserve"> </w:t>
      </w:r>
      <w:r w:rsidRPr="00C77321">
        <w:rPr>
          <w:rFonts w:ascii="Arial"/>
          <w:b/>
          <w:color w:val="365F91" w:themeColor="accent1" w:themeShade="BF"/>
          <w:spacing w:val="-1"/>
          <w:sz w:val="32"/>
        </w:rPr>
        <w:t>online</w:t>
      </w:r>
      <w:r w:rsidRPr="00C77321">
        <w:rPr>
          <w:rFonts w:ascii="Arial"/>
          <w:b/>
          <w:color w:val="365F91" w:themeColor="accent1" w:themeShade="BF"/>
          <w:spacing w:val="-10"/>
          <w:sz w:val="32"/>
        </w:rPr>
        <w:t xml:space="preserve"> </w:t>
      </w:r>
      <w:r w:rsidRPr="00C77321">
        <w:rPr>
          <w:rFonts w:ascii="Arial"/>
          <w:b/>
          <w:color w:val="365F91" w:themeColor="accent1" w:themeShade="BF"/>
          <w:sz w:val="32"/>
        </w:rPr>
        <w:t>access</w:t>
      </w:r>
      <w:r w:rsidRPr="00C77321">
        <w:rPr>
          <w:rFonts w:ascii="Arial"/>
          <w:b/>
          <w:color w:val="365F91" w:themeColor="accent1" w:themeShade="BF"/>
          <w:spacing w:val="-11"/>
          <w:sz w:val="32"/>
        </w:rPr>
        <w:t xml:space="preserve"> </w:t>
      </w:r>
      <w:r w:rsidRPr="00C77321">
        <w:rPr>
          <w:rFonts w:ascii="Arial"/>
          <w:b/>
          <w:color w:val="365F91" w:themeColor="accent1" w:themeShade="BF"/>
          <w:sz w:val="32"/>
        </w:rPr>
        <w:t>to</w:t>
      </w:r>
      <w:r w:rsidRPr="00C77321">
        <w:rPr>
          <w:rFonts w:ascii="Arial"/>
          <w:b/>
          <w:color w:val="365F91" w:themeColor="accent1" w:themeShade="BF"/>
          <w:spacing w:val="-11"/>
          <w:sz w:val="32"/>
        </w:rPr>
        <w:t xml:space="preserve"> </w:t>
      </w:r>
      <w:r w:rsidRPr="00C77321">
        <w:rPr>
          <w:rFonts w:ascii="Arial"/>
          <w:b/>
          <w:color w:val="365F91" w:themeColor="accent1" w:themeShade="BF"/>
          <w:spacing w:val="2"/>
          <w:sz w:val="32"/>
        </w:rPr>
        <w:t>my</w:t>
      </w:r>
      <w:r w:rsidRPr="00C77321">
        <w:rPr>
          <w:rFonts w:ascii="Arial"/>
          <w:b/>
          <w:color w:val="365F91" w:themeColor="accent1" w:themeShade="BF"/>
          <w:spacing w:val="-13"/>
          <w:sz w:val="32"/>
        </w:rPr>
        <w:t xml:space="preserve"> </w:t>
      </w:r>
      <w:r w:rsidRPr="00C77321">
        <w:rPr>
          <w:rFonts w:ascii="Arial"/>
          <w:b/>
          <w:color w:val="365F91" w:themeColor="accent1" w:themeShade="BF"/>
          <w:sz w:val="32"/>
        </w:rPr>
        <w:t>medical</w:t>
      </w:r>
      <w:r w:rsidRPr="00C77321">
        <w:rPr>
          <w:rFonts w:ascii="Arial"/>
          <w:b/>
          <w:color w:val="365F91" w:themeColor="accent1" w:themeShade="BF"/>
          <w:spacing w:val="-10"/>
          <w:sz w:val="32"/>
        </w:rPr>
        <w:t xml:space="preserve"> </w:t>
      </w:r>
      <w:r w:rsidRPr="00C77321">
        <w:rPr>
          <w:rFonts w:ascii="Arial"/>
          <w:b/>
          <w:color w:val="365F91" w:themeColor="accent1" w:themeShade="BF"/>
          <w:sz w:val="32"/>
        </w:rPr>
        <w:t>record</w:t>
      </w:r>
    </w:p>
    <w:p w14:paraId="1B00482A" w14:textId="77777777" w:rsidR="00205F6B" w:rsidRPr="00A538DF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A538DF" w:rsidRPr="00A538DF" w14:paraId="2FACA30F" w14:textId="77777777" w:rsidTr="00C77321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DD406E" w14:textId="77777777" w:rsidR="00205F6B" w:rsidRPr="00A538DF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A538DF">
              <w:rPr>
                <w:rFonts w:ascii="Arial"/>
                <w:spacing w:val="-1"/>
              </w:rPr>
              <w:t>Surname</w:t>
            </w:r>
          </w:p>
        </w:tc>
        <w:tc>
          <w:tcPr>
            <w:tcW w:w="56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6FDBF9C" w14:textId="77777777" w:rsidR="00205F6B" w:rsidRPr="00A538DF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 w:rsidRPr="00A538DF">
              <w:rPr>
                <w:rFonts w:ascii="Arial"/>
                <w:spacing w:val="-1"/>
              </w:rPr>
              <w:t>Date</w:t>
            </w:r>
            <w:r w:rsidRPr="00A538DF">
              <w:rPr>
                <w:rFonts w:ascii="Arial"/>
                <w:spacing w:val="2"/>
              </w:rPr>
              <w:t xml:space="preserve"> </w:t>
            </w:r>
            <w:r w:rsidRPr="00A538DF">
              <w:rPr>
                <w:rFonts w:ascii="Arial"/>
                <w:spacing w:val="-2"/>
              </w:rPr>
              <w:t>of</w:t>
            </w:r>
            <w:r w:rsidRPr="00A538DF">
              <w:rPr>
                <w:rFonts w:ascii="Arial"/>
                <w:spacing w:val="2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birth</w:t>
            </w:r>
          </w:p>
        </w:tc>
      </w:tr>
      <w:tr w:rsidR="00A538DF" w:rsidRPr="00A538DF" w14:paraId="28BD8BA4" w14:textId="77777777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832B2" w14:textId="77777777" w:rsidR="00205F6B" w:rsidRPr="00A538DF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A538DF">
              <w:rPr>
                <w:rFonts w:ascii="Arial"/>
                <w:spacing w:val="-1"/>
              </w:rPr>
              <w:t>First</w:t>
            </w:r>
            <w:r w:rsidRPr="00A538DF">
              <w:rPr>
                <w:rFonts w:ascii="Arial"/>
                <w:spacing w:val="2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name</w:t>
            </w:r>
          </w:p>
        </w:tc>
      </w:tr>
      <w:tr w:rsidR="00A538DF" w:rsidRPr="00A538DF" w14:paraId="625720E5" w14:textId="77777777">
        <w:trPr>
          <w:trHeight w:hRule="exact" w:val="158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2D62B" w14:textId="77777777" w:rsidR="00205F6B" w:rsidRPr="00A538DF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A538DF">
              <w:rPr>
                <w:rFonts w:ascii="Arial"/>
                <w:spacing w:val="-1"/>
              </w:rPr>
              <w:t>Address</w:t>
            </w:r>
          </w:p>
          <w:p w14:paraId="23FEDCF4" w14:textId="77777777" w:rsidR="00205F6B" w:rsidRPr="00A538DF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036F525D" w14:textId="77777777" w:rsidR="00205F6B" w:rsidRPr="00A538DF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60B76577" w14:textId="77777777" w:rsidR="00205F6B" w:rsidRPr="00A538DF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76BC8275" w14:textId="77777777" w:rsidR="00205F6B" w:rsidRPr="00A538DF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8E5C8DA" w14:textId="77777777" w:rsidR="00205F6B" w:rsidRPr="00A538DF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 w:rsidRPr="00A538DF">
              <w:rPr>
                <w:rFonts w:ascii="Arial"/>
                <w:spacing w:val="-1"/>
              </w:rPr>
              <w:t>Postcode</w:t>
            </w:r>
          </w:p>
        </w:tc>
      </w:tr>
      <w:tr w:rsidR="00A538DF" w:rsidRPr="00A538DF" w14:paraId="66AE8BA7" w14:textId="77777777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5D8E4" w14:textId="77777777" w:rsidR="00205F6B" w:rsidRPr="00A538DF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A538DF">
              <w:rPr>
                <w:rFonts w:ascii="Arial"/>
                <w:spacing w:val="-1"/>
              </w:rPr>
              <w:t>Email</w:t>
            </w:r>
            <w:r w:rsidRPr="00A538DF">
              <w:rPr>
                <w:rFonts w:ascii="Arial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address</w:t>
            </w:r>
          </w:p>
        </w:tc>
      </w:tr>
      <w:tr w:rsidR="00A538DF" w:rsidRPr="00A538DF" w14:paraId="018AEB7F" w14:textId="77777777" w:rsidTr="00C77321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13063ED" w14:textId="77777777" w:rsidR="00205F6B" w:rsidRPr="00A538DF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A538DF">
              <w:rPr>
                <w:rFonts w:ascii="Arial"/>
                <w:spacing w:val="-1"/>
              </w:rPr>
              <w:t>Telephone</w:t>
            </w:r>
            <w:r w:rsidRPr="00A538DF">
              <w:rPr>
                <w:rFonts w:ascii="Arial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number</w:t>
            </w:r>
          </w:p>
        </w:tc>
        <w:tc>
          <w:tcPr>
            <w:tcW w:w="56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766845" w14:textId="77777777" w:rsidR="00205F6B" w:rsidRPr="00A538DF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 w:rsidRPr="00A538DF">
              <w:rPr>
                <w:rFonts w:ascii="Arial"/>
                <w:spacing w:val="-2"/>
              </w:rPr>
              <w:t>Mobile</w:t>
            </w:r>
            <w:r w:rsidRPr="00A538DF">
              <w:rPr>
                <w:rFonts w:ascii="Arial"/>
                <w:spacing w:val="1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number</w:t>
            </w:r>
          </w:p>
        </w:tc>
      </w:tr>
    </w:tbl>
    <w:p w14:paraId="0DBE7D21" w14:textId="77777777" w:rsidR="00C77321" w:rsidRDefault="00C77321" w:rsidP="00C77321">
      <w:pPr>
        <w:pStyle w:val="BodyText"/>
        <w:spacing w:before="245"/>
      </w:pPr>
      <w:r>
        <w:rPr>
          <w:spacing w:val="-2"/>
        </w:rPr>
        <w:t>Please tick what you would like to have a</w:t>
      </w:r>
      <w:r>
        <w:rPr>
          <w:spacing w:val="-1"/>
        </w:rPr>
        <w:t>ccess</w:t>
      </w:r>
      <w:r>
        <w:rPr>
          <w:spacing w:val="-2"/>
        </w:rPr>
        <w:t xml:space="preserve"> </w:t>
      </w:r>
      <w:r>
        <w:t>to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C77321" w14:paraId="03AA6D29" w14:textId="77777777" w:rsidTr="003A37EC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1AE7" w14:textId="77777777" w:rsidR="00C77321" w:rsidRDefault="00C77321" w:rsidP="003A37EC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I wish to have access to book appointments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E76F" w14:textId="77777777" w:rsidR="00C77321" w:rsidRDefault="00C77321" w:rsidP="003A37EC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653052">
              <w:rPr>
                <w:rFonts w:ascii="Wingdings" w:eastAsia="Wingdings" w:hAnsi="Wingdings" w:cs="Wingdings"/>
                <w:color w:val="1F1F1F"/>
              </w:rPr>
            </w:r>
            <w:r w:rsidR="00653052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  <w:bookmarkEnd w:id="0"/>
          </w:p>
        </w:tc>
      </w:tr>
      <w:tr w:rsidR="00C77321" w14:paraId="10911FA5" w14:textId="77777777" w:rsidTr="003A37EC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7D96" w14:textId="77777777" w:rsidR="00C77321" w:rsidRDefault="00C77321" w:rsidP="003A37EC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I wish to have access to request repeat 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0A61A" w14:textId="77777777" w:rsidR="00C77321" w:rsidRDefault="00C77321" w:rsidP="003A37EC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653052">
              <w:rPr>
                <w:rFonts w:ascii="Wingdings" w:eastAsia="Wingdings" w:hAnsi="Wingdings" w:cs="Wingdings"/>
                <w:color w:val="1F1F1F"/>
              </w:rPr>
            </w:r>
            <w:r w:rsidR="00653052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  <w:bookmarkEnd w:id="1"/>
          </w:p>
        </w:tc>
      </w:tr>
      <w:tr w:rsidR="00C77321" w14:paraId="029747B5" w14:textId="77777777" w:rsidTr="003A37EC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7BB82" w14:textId="77777777" w:rsidR="00C77321" w:rsidRDefault="00C77321" w:rsidP="003A37EC">
            <w:pPr>
              <w:pStyle w:val="TableParagraph"/>
              <w:spacing w:line="250" w:lineRule="exact"/>
              <w:ind w:left="462"/>
              <w:rPr>
                <w:rFonts w:ascii="Arial"/>
                <w:color w:val="1F1F1F"/>
                <w:spacing w:val="-1"/>
              </w:rPr>
            </w:pPr>
            <w:r>
              <w:rPr>
                <w:rFonts w:ascii="Arial"/>
                <w:color w:val="1F1F1F"/>
                <w:spacing w:val="-1"/>
              </w:rPr>
              <w:t>I wish to have access to the SCR (summary care record)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3767" w14:textId="77777777" w:rsidR="00C77321" w:rsidRDefault="00C77321" w:rsidP="003A37EC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color w:val="1F1F1F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653052">
              <w:rPr>
                <w:rFonts w:ascii="Wingdings" w:eastAsia="Wingdings" w:hAnsi="Wingdings" w:cs="Wingdings"/>
                <w:color w:val="1F1F1F"/>
              </w:rPr>
            </w:r>
            <w:r w:rsidR="00653052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  <w:bookmarkEnd w:id="2"/>
          </w:p>
        </w:tc>
      </w:tr>
      <w:tr w:rsidR="00C77321" w14:paraId="0291A138" w14:textId="77777777" w:rsidTr="003A37EC">
        <w:trPr>
          <w:trHeight w:hRule="exact" w:val="530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6A3B4" w14:textId="1DFC34F4" w:rsidR="00C77321" w:rsidRDefault="00C77321" w:rsidP="003A37EC">
            <w:pPr>
              <w:pStyle w:val="TableParagraph"/>
              <w:spacing w:line="250" w:lineRule="exact"/>
              <w:ind w:left="462"/>
              <w:rPr>
                <w:rFonts w:ascii="Arial"/>
                <w:color w:val="1F1F1F"/>
                <w:spacing w:val="-1"/>
              </w:rPr>
            </w:pPr>
            <w:r>
              <w:rPr>
                <w:rFonts w:ascii="Arial" w:eastAsia="Arial" w:hAnsi="Arial" w:cs="Arial"/>
              </w:rPr>
              <w:t>I wish to have access to my full clinical record (please be aware access will be</w:t>
            </w:r>
            <w:r>
              <w:rPr>
                <w:rFonts w:ascii="Arial" w:eastAsia="Arial" w:hAnsi="Arial" w:cs="Arial"/>
              </w:rPr>
              <w:br/>
              <w:t>given from the date requested not historically)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2E5AC" w14:textId="77777777" w:rsidR="00C77321" w:rsidRDefault="00C77321" w:rsidP="003A37EC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color w:val="1F1F1F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653052">
              <w:rPr>
                <w:rFonts w:ascii="Wingdings" w:eastAsia="Wingdings" w:hAnsi="Wingdings" w:cs="Wingdings"/>
                <w:color w:val="1F1F1F"/>
              </w:rPr>
            </w:r>
            <w:r w:rsidR="00653052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</w:tbl>
    <w:p w14:paraId="69AAAA0C" w14:textId="77777777" w:rsidR="00205F6B" w:rsidRPr="00A538DF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14:paraId="534A8079" w14:textId="77777777" w:rsidR="00205F6B" w:rsidRPr="00A538DF" w:rsidRDefault="00101E50">
      <w:pPr>
        <w:pStyle w:val="BodyText"/>
      </w:pPr>
      <w:r w:rsidRPr="00A538DF">
        <w:t>I</w:t>
      </w:r>
      <w:r w:rsidRPr="00A538DF">
        <w:rPr>
          <w:spacing w:val="-12"/>
        </w:rPr>
        <w:t xml:space="preserve"> </w:t>
      </w:r>
      <w:r w:rsidRPr="00A538DF">
        <w:rPr>
          <w:spacing w:val="-7"/>
        </w:rPr>
        <w:t xml:space="preserve">wish </w:t>
      </w:r>
      <w:r w:rsidRPr="00A538DF">
        <w:rPr>
          <w:spacing w:val="-4"/>
        </w:rPr>
        <w:t>to</w:t>
      </w:r>
      <w:r w:rsidRPr="00A538DF">
        <w:rPr>
          <w:spacing w:val="-12"/>
        </w:rPr>
        <w:t xml:space="preserve"> </w:t>
      </w:r>
      <w:r w:rsidRPr="00A538DF">
        <w:rPr>
          <w:spacing w:val="-7"/>
        </w:rPr>
        <w:t>access</w:t>
      </w:r>
      <w:r w:rsidRPr="00A538DF">
        <w:rPr>
          <w:spacing w:val="-9"/>
        </w:rPr>
        <w:t xml:space="preserve"> </w:t>
      </w:r>
      <w:r w:rsidRPr="00A538DF">
        <w:rPr>
          <w:spacing w:val="-4"/>
        </w:rPr>
        <w:t>my</w:t>
      </w:r>
      <w:r w:rsidRPr="00A538DF">
        <w:rPr>
          <w:spacing w:val="-14"/>
        </w:rPr>
        <w:t xml:space="preserve"> </w:t>
      </w:r>
      <w:r w:rsidRPr="00A538DF">
        <w:rPr>
          <w:spacing w:val="-7"/>
        </w:rPr>
        <w:t>medical record</w:t>
      </w:r>
      <w:r w:rsidRPr="00A538DF">
        <w:rPr>
          <w:spacing w:val="-9"/>
        </w:rPr>
        <w:t xml:space="preserve"> </w:t>
      </w:r>
      <w:r w:rsidRPr="00A538DF">
        <w:rPr>
          <w:spacing w:val="-7"/>
        </w:rPr>
        <w:t>online</w:t>
      </w:r>
      <w:r w:rsidRPr="00A538DF">
        <w:rPr>
          <w:spacing w:val="-5"/>
        </w:rPr>
        <w:t xml:space="preserve"> </w:t>
      </w:r>
      <w:r w:rsidRPr="00A538DF">
        <w:rPr>
          <w:spacing w:val="-6"/>
        </w:rPr>
        <w:t>and</w:t>
      </w:r>
      <w:r w:rsidRPr="00A538DF">
        <w:rPr>
          <w:spacing w:val="-12"/>
        </w:rPr>
        <w:t xml:space="preserve"> </w:t>
      </w:r>
      <w:r w:rsidRPr="00A538DF">
        <w:rPr>
          <w:spacing w:val="-7"/>
        </w:rPr>
        <w:t>understand</w:t>
      </w:r>
      <w:r w:rsidRPr="00A538DF">
        <w:rPr>
          <w:spacing w:val="-4"/>
        </w:rPr>
        <w:t xml:space="preserve"> </w:t>
      </w:r>
      <w:r w:rsidRPr="00A538DF">
        <w:rPr>
          <w:spacing w:val="-6"/>
        </w:rPr>
        <w:t>and</w:t>
      </w:r>
      <w:r w:rsidRPr="00A538DF">
        <w:rPr>
          <w:spacing w:val="-12"/>
        </w:rPr>
        <w:t xml:space="preserve"> </w:t>
      </w:r>
      <w:r w:rsidRPr="00A538DF">
        <w:rPr>
          <w:spacing w:val="-6"/>
        </w:rPr>
        <w:t>agree</w:t>
      </w:r>
      <w:r w:rsidRPr="00A538DF">
        <w:rPr>
          <w:spacing w:val="-12"/>
        </w:rPr>
        <w:t xml:space="preserve"> </w:t>
      </w:r>
      <w:r w:rsidRPr="00A538DF">
        <w:rPr>
          <w:spacing w:val="-7"/>
        </w:rPr>
        <w:t xml:space="preserve">with </w:t>
      </w:r>
      <w:r w:rsidRPr="00A538DF">
        <w:rPr>
          <w:spacing w:val="-6"/>
        </w:rPr>
        <w:t>each</w:t>
      </w:r>
      <w:r w:rsidRPr="00A538DF">
        <w:rPr>
          <w:spacing w:val="-9"/>
        </w:rPr>
        <w:t xml:space="preserve"> </w:t>
      </w:r>
      <w:r w:rsidRPr="00A538DF">
        <w:rPr>
          <w:spacing w:val="-7"/>
        </w:rPr>
        <w:t xml:space="preserve">statement </w:t>
      </w:r>
      <w:r w:rsidRPr="00A538DF"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9"/>
      </w:tblGrid>
      <w:tr w:rsidR="00C77321" w:rsidRPr="00A538DF" w14:paraId="0AA79E5F" w14:textId="77777777" w:rsidTr="007F587A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F944C" w14:textId="77777777" w:rsidR="00C77321" w:rsidRPr="00A538DF" w:rsidRDefault="00C77321" w:rsidP="00C77321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 w:rsidRPr="00A538DF">
              <w:rPr>
                <w:rFonts w:ascii="Arial"/>
                <w:spacing w:val="-1"/>
              </w:rPr>
              <w:t>1.</w:t>
            </w:r>
            <w:r w:rsidRPr="00A538DF">
              <w:rPr>
                <w:rFonts w:ascii="Arial"/>
              </w:rPr>
              <w:t xml:space="preserve"> </w:t>
            </w:r>
            <w:r w:rsidRPr="00A538DF">
              <w:rPr>
                <w:rFonts w:ascii="Arial"/>
                <w:spacing w:val="53"/>
              </w:rPr>
              <w:t xml:space="preserve"> </w:t>
            </w:r>
            <w:r w:rsidRPr="00A538DF">
              <w:rPr>
                <w:rFonts w:ascii="Arial"/>
              </w:rPr>
              <w:t>I</w:t>
            </w:r>
            <w:r w:rsidRPr="00A538DF">
              <w:rPr>
                <w:rFonts w:ascii="Arial"/>
                <w:spacing w:val="2"/>
              </w:rPr>
              <w:t xml:space="preserve"> </w:t>
            </w:r>
            <w:r w:rsidRPr="00A538DF">
              <w:rPr>
                <w:rFonts w:ascii="Arial"/>
                <w:spacing w:val="-2"/>
              </w:rPr>
              <w:t>will</w:t>
            </w:r>
            <w:r w:rsidRPr="00A538DF">
              <w:rPr>
                <w:rFonts w:ascii="Arial"/>
              </w:rPr>
              <w:t xml:space="preserve"> be </w:t>
            </w:r>
            <w:r w:rsidRPr="00A538DF">
              <w:rPr>
                <w:rFonts w:ascii="Arial"/>
                <w:spacing w:val="-1"/>
              </w:rPr>
              <w:t>responsible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</w:rPr>
              <w:t>for</w:t>
            </w:r>
            <w:r w:rsidRPr="00A538DF">
              <w:rPr>
                <w:rFonts w:ascii="Arial"/>
                <w:spacing w:val="-1"/>
              </w:rPr>
              <w:t xml:space="preserve"> the</w:t>
            </w:r>
            <w:r w:rsidRPr="00A538DF">
              <w:rPr>
                <w:rFonts w:ascii="Arial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security</w:t>
            </w:r>
            <w:r w:rsidRPr="00A538DF">
              <w:rPr>
                <w:rFonts w:ascii="Arial"/>
                <w:spacing w:val="-2"/>
              </w:rPr>
              <w:t xml:space="preserve"> of</w:t>
            </w:r>
            <w:r w:rsidRPr="00A538DF">
              <w:rPr>
                <w:rFonts w:ascii="Arial"/>
                <w:spacing w:val="2"/>
              </w:rPr>
              <w:t xml:space="preserve"> </w:t>
            </w:r>
            <w:r w:rsidRPr="00A538DF">
              <w:rPr>
                <w:rFonts w:ascii="Arial"/>
              </w:rPr>
              <w:t xml:space="preserve">the </w:t>
            </w:r>
            <w:r w:rsidRPr="00A538DF">
              <w:rPr>
                <w:rFonts w:ascii="Arial"/>
                <w:spacing w:val="-1"/>
              </w:rPr>
              <w:t>information</w:t>
            </w:r>
            <w:r w:rsidRPr="00A538DF">
              <w:rPr>
                <w:rFonts w:ascii="Arial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that</w:t>
            </w:r>
            <w:r w:rsidRPr="00A538DF">
              <w:rPr>
                <w:rFonts w:ascii="Arial"/>
                <w:spacing w:val="3"/>
              </w:rPr>
              <w:t xml:space="preserve"> </w:t>
            </w:r>
            <w:r w:rsidRPr="00A538DF">
              <w:rPr>
                <w:rFonts w:ascii="Arial"/>
              </w:rPr>
              <w:t>I</w:t>
            </w:r>
            <w:r w:rsidRPr="00A538DF">
              <w:rPr>
                <w:rFonts w:ascii="Arial"/>
                <w:spacing w:val="-1"/>
              </w:rPr>
              <w:t xml:space="preserve"> </w:t>
            </w:r>
            <w:r w:rsidRPr="00A538DF">
              <w:rPr>
                <w:rFonts w:ascii="Arial"/>
              </w:rPr>
              <w:t xml:space="preserve">see </w:t>
            </w:r>
            <w:r w:rsidRPr="00A538DF">
              <w:rPr>
                <w:rFonts w:ascii="Arial"/>
                <w:spacing w:val="-2"/>
              </w:rPr>
              <w:t>or</w:t>
            </w:r>
            <w:r w:rsidRPr="00A538DF">
              <w:rPr>
                <w:rFonts w:ascii="Arial"/>
                <w:spacing w:val="1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download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9087D" w14:textId="219B4F54" w:rsidR="00C77321" w:rsidRPr="00A538DF" w:rsidRDefault="00C77321" w:rsidP="00C77321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653052">
              <w:rPr>
                <w:rFonts w:ascii="Wingdings" w:eastAsia="Wingdings" w:hAnsi="Wingdings" w:cs="Wingdings"/>
                <w:color w:val="1F1F1F"/>
              </w:rPr>
            </w:r>
            <w:r w:rsidR="00653052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  <w:tr w:rsidR="00C77321" w:rsidRPr="00A538DF" w14:paraId="4115915D" w14:textId="77777777" w:rsidTr="007F587A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358D5" w14:textId="77777777" w:rsidR="00C77321" w:rsidRPr="00A538DF" w:rsidRDefault="00C77321" w:rsidP="00C77321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 w:rsidRPr="00A538DF">
              <w:rPr>
                <w:rFonts w:ascii="Arial"/>
                <w:spacing w:val="-1"/>
              </w:rPr>
              <w:t>2.</w:t>
            </w:r>
            <w:r w:rsidRPr="00A538DF">
              <w:rPr>
                <w:rFonts w:ascii="Arial"/>
              </w:rPr>
              <w:t xml:space="preserve"> </w:t>
            </w:r>
            <w:r w:rsidRPr="00A538DF">
              <w:rPr>
                <w:rFonts w:ascii="Arial"/>
                <w:spacing w:val="53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If</w:t>
            </w:r>
            <w:r w:rsidRPr="00A538DF">
              <w:rPr>
                <w:rFonts w:ascii="Arial"/>
                <w:spacing w:val="2"/>
              </w:rPr>
              <w:t xml:space="preserve"> </w:t>
            </w:r>
            <w:r w:rsidRPr="00A538DF">
              <w:rPr>
                <w:rFonts w:ascii="Arial"/>
              </w:rPr>
              <w:t>I</w:t>
            </w:r>
            <w:r w:rsidRPr="00A538DF">
              <w:rPr>
                <w:rFonts w:ascii="Arial"/>
                <w:spacing w:val="-1"/>
              </w:rPr>
              <w:t xml:space="preserve"> choose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</w:rPr>
              <w:t>to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share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</w:rPr>
              <w:t>my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information</w:t>
            </w:r>
            <w:r w:rsidRPr="00A538DF">
              <w:rPr>
                <w:rFonts w:ascii="Arial"/>
              </w:rPr>
              <w:t xml:space="preserve"> </w:t>
            </w:r>
            <w:r w:rsidRPr="00A538DF">
              <w:rPr>
                <w:rFonts w:ascii="Arial"/>
                <w:spacing w:val="-2"/>
              </w:rPr>
              <w:t>with</w:t>
            </w:r>
            <w:r w:rsidRPr="00A538DF">
              <w:rPr>
                <w:rFonts w:ascii="Arial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anyone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else,</w:t>
            </w:r>
            <w:r w:rsidRPr="00A538DF">
              <w:rPr>
                <w:rFonts w:ascii="Arial"/>
                <w:spacing w:val="1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this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is</w:t>
            </w:r>
            <w:r w:rsidRPr="00A538DF">
              <w:rPr>
                <w:rFonts w:ascii="Arial"/>
                <w:spacing w:val="1"/>
              </w:rPr>
              <w:t xml:space="preserve"> </w:t>
            </w:r>
            <w:r w:rsidRPr="00A538DF">
              <w:rPr>
                <w:rFonts w:ascii="Arial"/>
                <w:spacing w:val="-2"/>
              </w:rPr>
              <w:t>at</w:t>
            </w:r>
            <w:r w:rsidRPr="00A538DF">
              <w:rPr>
                <w:rFonts w:ascii="Arial"/>
                <w:spacing w:val="-1"/>
              </w:rPr>
              <w:t xml:space="preserve"> </w:t>
            </w:r>
            <w:r w:rsidRPr="00A538DF">
              <w:rPr>
                <w:rFonts w:ascii="Arial"/>
              </w:rPr>
              <w:t>my</w:t>
            </w:r>
            <w:r w:rsidRPr="00A538DF">
              <w:rPr>
                <w:rFonts w:ascii="Arial"/>
                <w:spacing w:val="-2"/>
              </w:rPr>
              <w:t xml:space="preserve"> own</w:t>
            </w:r>
            <w:r w:rsidRPr="00A538DF">
              <w:rPr>
                <w:rFonts w:ascii="Arial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risk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3D7AA" w14:textId="34454DE0" w:rsidR="00C77321" w:rsidRPr="00A538DF" w:rsidRDefault="00C77321" w:rsidP="00C77321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653052">
              <w:rPr>
                <w:rFonts w:ascii="Wingdings" w:eastAsia="Wingdings" w:hAnsi="Wingdings" w:cs="Wingdings"/>
                <w:color w:val="1F1F1F"/>
              </w:rPr>
            </w:r>
            <w:r w:rsidR="00653052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  <w:tr w:rsidR="00C77321" w:rsidRPr="00A538DF" w14:paraId="60CB93C4" w14:textId="77777777" w:rsidTr="007F587A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67952" w14:textId="77777777" w:rsidR="00C77321" w:rsidRPr="00A538DF" w:rsidRDefault="00C77321" w:rsidP="00C77321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 w:rsidRPr="00A538DF">
              <w:rPr>
                <w:rFonts w:ascii="Arial"/>
                <w:spacing w:val="-1"/>
              </w:rPr>
              <w:t>3.</w:t>
            </w:r>
            <w:r w:rsidRPr="00A538DF">
              <w:rPr>
                <w:rFonts w:ascii="Arial"/>
              </w:rPr>
              <w:t xml:space="preserve">  </w:t>
            </w:r>
            <w:r w:rsidRPr="00A538DF">
              <w:rPr>
                <w:rFonts w:ascii="Arial"/>
                <w:spacing w:val="-2"/>
              </w:rPr>
              <w:t>If</w:t>
            </w:r>
            <w:r w:rsidRPr="00A538DF">
              <w:rPr>
                <w:rFonts w:ascii="Arial"/>
                <w:spacing w:val="2"/>
              </w:rPr>
              <w:t xml:space="preserve"> </w:t>
            </w:r>
            <w:r w:rsidRPr="00A538DF">
              <w:rPr>
                <w:rFonts w:ascii="Arial"/>
              </w:rPr>
              <w:t>I</w:t>
            </w:r>
            <w:r w:rsidRPr="00A538DF">
              <w:rPr>
                <w:rFonts w:ascii="Arial"/>
                <w:spacing w:val="-3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 xml:space="preserve">suspect that </w:t>
            </w:r>
            <w:r w:rsidRPr="00A538DF">
              <w:rPr>
                <w:rFonts w:ascii="Arial"/>
              </w:rPr>
              <w:t>my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account</w:t>
            </w:r>
            <w:r w:rsidRPr="00A538DF">
              <w:rPr>
                <w:rFonts w:ascii="Arial"/>
                <w:spacing w:val="51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has</w:t>
            </w:r>
            <w:r w:rsidRPr="00A538DF">
              <w:rPr>
                <w:rFonts w:ascii="Arial"/>
                <w:spacing w:val="1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been</w:t>
            </w:r>
            <w:r w:rsidRPr="00A538DF">
              <w:rPr>
                <w:rFonts w:ascii="Arial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accessed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</w:rPr>
              <w:t>by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</w:rPr>
              <w:t xml:space="preserve">someone </w:t>
            </w:r>
            <w:r w:rsidRPr="00A538DF">
              <w:rPr>
                <w:rFonts w:ascii="Arial"/>
                <w:spacing w:val="-1"/>
              </w:rPr>
              <w:t xml:space="preserve">without </w:t>
            </w:r>
            <w:r w:rsidRPr="00A538DF">
              <w:rPr>
                <w:rFonts w:ascii="Arial"/>
              </w:rPr>
              <w:t>my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 xml:space="preserve">agreement, </w:t>
            </w:r>
            <w:r w:rsidRPr="00A538DF">
              <w:rPr>
                <w:rFonts w:ascii="Arial"/>
              </w:rPr>
              <w:t>I</w:t>
            </w:r>
            <w:r w:rsidRPr="00A538DF">
              <w:rPr>
                <w:rFonts w:ascii="Arial"/>
                <w:spacing w:val="2"/>
              </w:rPr>
              <w:t xml:space="preserve"> </w:t>
            </w:r>
            <w:r w:rsidRPr="00A538DF">
              <w:rPr>
                <w:rFonts w:ascii="Arial"/>
                <w:spacing w:val="-2"/>
              </w:rPr>
              <w:t>will</w:t>
            </w:r>
            <w:r w:rsidRPr="00A538DF">
              <w:rPr>
                <w:rFonts w:ascii="Arial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 xml:space="preserve">contact </w:t>
            </w:r>
            <w:r w:rsidRPr="00A538DF">
              <w:rPr>
                <w:rFonts w:ascii="Arial"/>
              </w:rPr>
              <w:t xml:space="preserve">the </w:t>
            </w:r>
            <w:r w:rsidRPr="00A538DF">
              <w:rPr>
                <w:rFonts w:ascii="Arial"/>
                <w:spacing w:val="-1"/>
              </w:rPr>
              <w:t>practice</w:t>
            </w:r>
            <w:r w:rsidRPr="00A538DF">
              <w:rPr>
                <w:rFonts w:ascii="Arial"/>
              </w:rPr>
              <w:t xml:space="preserve"> as</w:t>
            </w:r>
            <w:r w:rsidRPr="00A538DF">
              <w:rPr>
                <w:rFonts w:ascii="Arial"/>
                <w:spacing w:val="1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soon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</w:rPr>
              <w:t>as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possible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2B4B7" w14:textId="02564EDA" w:rsidR="00C77321" w:rsidRPr="00A538DF" w:rsidRDefault="00C77321" w:rsidP="00C77321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653052">
              <w:rPr>
                <w:rFonts w:ascii="Wingdings" w:eastAsia="Wingdings" w:hAnsi="Wingdings" w:cs="Wingdings"/>
                <w:color w:val="1F1F1F"/>
              </w:rPr>
            </w:r>
            <w:r w:rsidR="00653052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  <w:tr w:rsidR="00C77321" w:rsidRPr="00A538DF" w14:paraId="70441F93" w14:textId="77777777" w:rsidTr="007F587A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0A462" w14:textId="77777777" w:rsidR="00C77321" w:rsidRPr="00A538DF" w:rsidRDefault="00C77321" w:rsidP="00C77321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 w:rsidRPr="00A538DF">
              <w:rPr>
                <w:rFonts w:ascii="Arial"/>
                <w:spacing w:val="-1"/>
              </w:rPr>
              <w:t>4.</w:t>
            </w:r>
            <w:r w:rsidRPr="00A538DF">
              <w:rPr>
                <w:rFonts w:ascii="Arial"/>
              </w:rPr>
              <w:t xml:space="preserve"> </w:t>
            </w:r>
            <w:r w:rsidRPr="00A538DF">
              <w:rPr>
                <w:rFonts w:ascii="Arial"/>
                <w:spacing w:val="53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If</w:t>
            </w:r>
            <w:r w:rsidRPr="00A538DF">
              <w:rPr>
                <w:rFonts w:ascii="Arial"/>
                <w:spacing w:val="2"/>
              </w:rPr>
              <w:t xml:space="preserve"> </w:t>
            </w:r>
            <w:r w:rsidRPr="00A538DF">
              <w:rPr>
                <w:rFonts w:ascii="Arial"/>
              </w:rPr>
              <w:t>I</w:t>
            </w:r>
            <w:r w:rsidRPr="00A538DF">
              <w:rPr>
                <w:rFonts w:ascii="Arial"/>
                <w:spacing w:val="-1"/>
              </w:rPr>
              <w:t xml:space="preserve"> </w:t>
            </w:r>
            <w:r w:rsidRPr="00A538DF">
              <w:rPr>
                <w:rFonts w:ascii="Arial"/>
              </w:rPr>
              <w:t xml:space="preserve">see </w:t>
            </w:r>
            <w:r w:rsidRPr="00A538DF">
              <w:rPr>
                <w:rFonts w:ascii="Arial"/>
                <w:spacing w:val="-1"/>
              </w:rPr>
              <w:t>information</w:t>
            </w:r>
            <w:r w:rsidRPr="00A538DF">
              <w:rPr>
                <w:rFonts w:ascii="Arial"/>
              </w:rPr>
              <w:t xml:space="preserve"> in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</w:rPr>
              <w:t>my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record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that is</w:t>
            </w:r>
            <w:r w:rsidRPr="00A538DF">
              <w:rPr>
                <w:rFonts w:ascii="Arial"/>
                <w:spacing w:val="1"/>
              </w:rPr>
              <w:t xml:space="preserve"> </w:t>
            </w:r>
            <w:r w:rsidRPr="00A538DF">
              <w:rPr>
                <w:rFonts w:ascii="Arial"/>
                <w:spacing w:val="-2"/>
              </w:rPr>
              <w:t>not</w:t>
            </w:r>
            <w:r w:rsidRPr="00A538DF">
              <w:rPr>
                <w:rFonts w:ascii="Arial"/>
                <w:spacing w:val="2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 xml:space="preserve">about </w:t>
            </w:r>
            <w:r w:rsidRPr="00A538DF">
              <w:rPr>
                <w:rFonts w:ascii="Arial"/>
              </w:rPr>
              <w:t>me</w:t>
            </w:r>
            <w:r w:rsidRPr="00A538DF">
              <w:rPr>
                <w:rFonts w:ascii="Arial"/>
                <w:spacing w:val="4"/>
              </w:rPr>
              <w:t xml:space="preserve"> </w:t>
            </w:r>
            <w:r w:rsidRPr="00A538DF">
              <w:rPr>
                <w:rFonts w:ascii="Arial"/>
                <w:spacing w:val="-2"/>
              </w:rPr>
              <w:t>or</w:t>
            </w:r>
            <w:r w:rsidRPr="00A538DF">
              <w:rPr>
                <w:rFonts w:ascii="Arial"/>
                <w:spacing w:val="1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is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 xml:space="preserve">inaccurate, </w:t>
            </w:r>
            <w:r w:rsidRPr="00A538DF">
              <w:rPr>
                <w:rFonts w:ascii="Arial"/>
              </w:rPr>
              <w:t>I</w:t>
            </w:r>
            <w:r w:rsidRPr="00A538DF">
              <w:rPr>
                <w:rFonts w:ascii="Arial"/>
                <w:spacing w:val="-1"/>
              </w:rPr>
              <w:t xml:space="preserve"> </w:t>
            </w:r>
            <w:r w:rsidRPr="00A538DF">
              <w:rPr>
                <w:rFonts w:ascii="Arial"/>
                <w:spacing w:val="-2"/>
              </w:rPr>
              <w:t>will</w:t>
            </w:r>
            <w:r w:rsidRPr="00A538DF">
              <w:rPr>
                <w:rFonts w:ascii="Arial"/>
                <w:spacing w:val="39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contact the</w:t>
            </w:r>
            <w:r w:rsidRPr="00A538DF">
              <w:rPr>
                <w:rFonts w:ascii="Arial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practice</w:t>
            </w:r>
            <w:r w:rsidRPr="00A538DF">
              <w:rPr>
                <w:rFonts w:ascii="Arial"/>
                <w:spacing w:val="-2"/>
              </w:rPr>
              <w:t xml:space="preserve"> </w:t>
            </w:r>
            <w:r w:rsidRPr="00A538DF">
              <w:rPr>
                <w:rFonts w:ascii="Arial"/>
              </w:rPr>
              <w:t xml:space="preserve">as </w:t>
            </w:r>
            <w:r w:rsidRPr="00A538DF">
              <w:rPr>
                <w:rFonts w:ascii="Arial"/>
                <w:spacing w:val="-1"/>
              </w:rPr>
              <w:t>soon</w:t>
            </w:r>
            <w:r w:rsidRPr="00A538DF">
              <w:rPr>
                <w:rFonts w:ascii="Arial"/>
              </w:rPr>
              <w:t xml:space="preserve"> as</w:t>
            </w:r>
            <w:r w:rsidRPr="00A538DF">
              <w:rPr>
                <w:rFonts w:ascii="Arial"/>
                <w:spacing w:val="1"/>
              </w:rPr>
              <w:t xml:space="preserve"> </w:t>
            </w:r>
            <w:r w:rsidRPr="00A538DF">
              <w:rPr>
                <w:rFonts w:ascii="Arial"/>
                <w:spacing w:val="-1"/>
              </w:rPr>
              <w:t>possible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3522C" w14:textId="752B84F3" w:rsidR="00C77321" w:rsidRPr="00A538DF" w:rsidRDefault="00C77321" w:rsidP="00C77321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653052">
              <w:rPr>
                <w:rFonts w:ascii="Wingdings" w:eastAsia="Wingdings" w:hAnsi="Wingdings" w:cs="Wingdings"/>
                <w:color w:val="1F1F1F"/>
              </w:rPr>
            </w:r>
            <w:r w:rsidR="00653052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  <w:tr w:rsidR="00A538DF" w:rsidRPr="00A538DF" w14:paraId="0B4BE009" w14:textId="77777777" w:rsidTr="007F587A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C3016" w14:textId="77777777" w:rsidR="00615DC5" w:rsidRPr="00A538DF" w:rsidRDefault="007F587A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 w:rsidRPr="00A538DF">
              <w:rPr>
                <w:rFonts w:ascii="Arial"/>
                <w:spacing w:val="-1"/>
              </w:rPr>
              <w:t>5</w:t>
            </w:r>
            <w:r w:rsidR="00615DC5" w:rsidRPr="00A538DF">
              <w:rPr>
                <w:rFonts w:ascii="Arial"/>
                <w:spacing w:val="-1"/>
              </w:rPr>
              <w:t xml:space="preserve">.  If I think that I may come under pressure to give access to someone else unwillingly I will contact the practice as soon as possible. </w:t>
            </w:r>
          </w:p>
          <w:p w14:paraId="374D5BD6" w14:textId="77777777" w:rsidR="00615DC5" w:rsidRPr="00A538DF" w:rsidRDefault="00615DC5" w:rsidP="00615DC5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45635" w14:textId="67DBCA76" w:rsidR="00615DC5" w:rsidRPr="00A538DF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  <w:r w:rsidRPr="00A538DF">
              <w:rPr>
                <w:rFonts w:ascii="Wingdings" w:eastAsia="Wingdings" w:hAnsi="Wingdings" w:cs="Wingdings"/>
              </w:rPr>
              <w:t></w:t>
            </w:r>
            <w:r w:rsidR="00C77321"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321"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653052">
              <w:rPr>
                <w:rFonts w:ascii="Wingdings" w:eastAsia="Wingdings" w:hAnsi="Wingdings" w:cs="Wingdings"/>
                <w:color w:val="1F1F1F"/>
              </w:rPr>
            </w:r>
            <w:r w:rsidR="00653052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 w:rsidR="00C77321"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  <w:tr w:rsidR="00A538DF" w:rsidRPr="00A538DF" w14:paraId="05307A08" w14:textId="77777777" w:rsidTr="007F587A">
        <w:trPr>
          <w:trHeight w:hRule="exact" w:val="256"/>
        </w:trPr>
        <w:tc>
          <w:tcPr>
            <w:tcW w:w="8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DE7642" w14:textId="77777777" w:rsidR="00205F6B" w:rsidRPr="00A538DF" w:rsidRDefault="00205F6B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96BBCA3" w14:textId="77777777" w:rsidR="00205F6B" w:rsidRPr="00A538DF" w:rsidRDefault="00205F6B"/>
        </w:tc>
      </w:tr>
    </w:tbl>
    <w:p w14:paraId="2FC63CF4" w14:textId="77777777" w:rsidR="00205F6B" w:rsidRPr="00A538DF" w:rsidRDefault="00AB3629">
      <w:pPr>
        <w:rPr>
          <w:rFonts w:ascii="Arial" w:eastAsia="Arial" w:hAnsi="Arial" w:cs="Arial"/>
          <w:sz w:val="20"/>
          <w:szCs w:val="20"/>
        </w:rPr>
      </w:pPr>
      <w:r w:rsidRPr="00A538D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 wp14:anchorId="705A8367" wp14:editId="5B6FE8F3">
                <wp:simplePos x="0" y="0"/>
                <wp:positionH relativeFrom="page">
                  <wp:posOffset>718820</wp:posOffset>
                </wp:positionH>
                <wp:positionV relativeFrom="paragraph">
                  <wp:posOffset>7620</wp:posOffset>
                </wp:positionV>
                <wp:extent cx="5768340" cy="480060"/>
                <wp:effectExtent l="0" t="0" r="22860" b="152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480060"/>
                          <a:chOff x="1128" y="-915"/>
                          <a:chExt cx="9084" cy="756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241" y="-915"/>
                            <a:ext cx="8968" cy="749"/>
                            <a:chOff x="1241" y="-915"/>
                            <a:chExt cx="8968" cy="749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4977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7E004C" w14:textId="77777777" w:rsidR="006D74B3" w:rsidRDefault="00AB3629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br/>
                                  <w:t xml:space="preserve">Patients signature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………………………………………………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A97BD2" w14:textId="77777777"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A8367" id="Group 5" o:spid="_x0000_s1026" style="position:absolute;margin-left:56.6pt;margin-top:.6pt;width:454.2pt;height:37.8pt;z-index:-6568;mso-position-horizontal-relative:page" coordorigin="1128,-915" coordsize="9084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">
                <v:group id="Group 14" o:spid="_x0000_s1027" style="position:absolute;left:1133;top:-915;width:2;height:749" coordorigin="1133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28" style="position:absolute;left:1133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12" o:spid="_x0000_s1029" style="position:absolute;left:1128;top:-161;width:9084;height:2" coordorigin="1128,-161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0" style="position:absolute;left:1128;top:-161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" path="m,l9084,e" filled="f" strokeweight=".58pt">
                    <v:path arrowok="t" o:connecttype="custom" o:connectlocs="0,0;9084,0" o:connectangles="0,0"/>
                  </v:shape>
                </v:group>
                <v:group id="Group 10" o:spid="_x0000_s1031" style="position:absolute;left:7938;top:-915;width:2;height:749" coordorigin="7938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2" style="position:absolute;left:7938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6" o:spid="_x0000_s1033" style="position:absolute;left:1241;top:-915;width:8968;height:749" coordorigin="1241,-915" coordsize="8968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4" style="position:absolute;left:10207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" path="m,l,749e" filled="f" strokeweight=".58pt">
                    <v:path arrowok="t" o:connecttype="custom" o:connectlocs="0,-915;0,-16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4977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2C7E004C" w14:textId="77777777" w:rsidR="006D74B3" w:rsidRDefault="00AB3629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br/>
                            <w:t xml:space="preserve">Patients signature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………………………………………………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..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7DA97BD2" w14:textId="77777777"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29B22507" w14:textId="77777777" w:rsidR="00205F6B" w:rsidRDefault="00205F6B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3847D1F0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606B999C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245E1A5E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5B6573D0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797A50AC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15DCC528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5A0E5545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180E6AD8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4BC898A2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7BD347B1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04544C1D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4DFC10A4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49D27593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47FFDC97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4AD89EF5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6CE92FE0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1F821D58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3CB4ACF9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4D33FC80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396DA36B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605112CF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6850D08A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34FF9401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14BFDBF2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176B1EC6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21F1C961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2349E071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3B93B83B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47D2D6F2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7EDCB581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585D72AF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7AD1D2B9" w14:textId="77777777" w:rsidR="00C77321" w:rsidRPr="008F7682" w:rsidRDefault="00C77321" w:rsidP="00C77321">
      <w:pPr>
        <w:pStyle w:val="Heading1"/>
        <w:spacing w:before="197"/>
        <w:ind w:firstLine="568"/>
        <w:rPr>
          <w:color w:val="2E759E"/>
        </w:rPr>
      </w:pPr>
      <w:r>
        <w:rPr>
          <w:color w:val="2E759E"/>
          <w:spacing w:val="-1"/>
        </w:rPr>
        <w:t>For</w:t>
      </w:r>
      <w:r>
        <w:rPr>
          <w:color w:val="2E759E"/>
          <w:spacing w:val="1"/>
        </w:rPr>
        <w:t xml:space="preserve"> </w:t>
      </w:r>
      <w:r>
        <w:rPr>
          <w:color w:val="2E759E"/>
          <w:spacing w:val="-1"/>
        </w:rPr>
        <w:t>practice</w:t>
      </w:r>
      <w:r>
        <w:rPr>
          <w:color w:val="2E759E"/>
          <w:spacing w:val="1"/>
        </w:rPr>
        <w:t xml:space="preserve"> </w:t>
      </w:r>
      <w:r>
        <w:rPr>
          <w:color w:val="2E759E"/>
        </w:rPr>
        <w:t>use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1701"/>
        <w:gridCol w:w="3119"/>
      </w:tblGrid>
      <w:tr w:rsidR="00C77321" w14:paraId="66915C65" w14:textId="77777777" w:rsidTr="003A37EC">
        <w:trPr>
          <w:trHeight w:hRule="exact" w:val="536"/>
        </w:trPr>
        <w:tc>
          <w:tcPr>
            <w:tcW w:w="4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E06C8" w14:textId="77777777" w:rsidR="00C77321" w:rsidRDefault="00C77321" w:rsidP="003A37E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 seen:</w:t>
            </w:r>
          </w:p>
        </w:tc>
        <w:tc>
          <w:tcPr>
            <w:tcW w:w="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6FF00" w14:textId="77777777" w:rsidR="00C77321" w:rsidRDefault="00C77321" w:rsidP="003A37EC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 xml:space="preserve">created:     </w:t>
            </w:r>
          </w:p>
        </w:tc>
      </w:tr>
      <w:tr w:rsidR="00C77321" w14:paraId="5EA97473" w14:textId="77777777" w:rsidTr="003A37EC">
        <w:trPr>
          <w:trHeight w:hRule="exact" w:val="619"/>
        </w:trPr>
        <w:tc>
          <w:tcPr>
            <w:tcW w:w="4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26DC6" w14:textId="77777777" w:rsidR="00C77321" w:rsidRDefault="00C77321" w:rsidP="003A37EC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(initials):</w:t>
            </w:r>
          </w:p>
        </w:tc>
        <w:tc>
          <w:tcPr>
            <w:tcW w:w="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A3207" w14:textId="77777777" w:rsidR="00C77321" w:rsidRDefault="00C77321" w:rsidP="003A37EC">
            <w:pPr>
              <w:pStyle w:val="TableParagraph"/>
              <w:spacing w:line="250" w:lineRule="exact"/>
              <w:ind w:left="102"/>
              <w:rPr>
                <w:rFonts w:ascii="Wingdings" w:eastAsia="Wingdings" w:hAnsi="Wingdings" w:cs="Wingdings"/>
              </w:rPr>
            </w:pPr>
            <w:r>
              <w:rPr>
                <w:rFonts w:ascii="Arial"/>
                <w:color w:val="2E759E"/>
                <w:spacing w:val="-1"/>
              </w:rPr>
              <w:t xml:space="preserve">Method:                                           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65ADFC00" w14:textId="77777777" w:rsidR="00C77321" w:rsidRDefault="00C77321" w:rsidP="003A37EC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C77321" w14:paraId="0E624858" w14:textId="77777777" w:rsidTr="003A37EC">
        <w:trPr>
          <w:trHeight w:hRule="exact" w:val="617"/>
        </w:trPr>
        <w:tc>
          <w:tcPr>
            <w:tcW w:w="6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54190" w14:textId="77777777" w:rsidR="00C77321" w:rsidRDefault="00C77321" w:rsidP="003A37E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br/>
              <w:t>Signature of staff member: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E65C" w14:textId="77777777" w:rsidR="00C77321" w:rsidRDefault="00C77321" w:rsidP="003A37EC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br/>
              <w:t>Date:</w:t>
            </w:r>
          </w:p>
        </w:tc>
      </w:tr>
    </w:tbl>
    <w:p w14:paraId="321C1802" w14:textId="77777777" w:rsidR="00C77321" w:rsidRDefault="00C77321" w:rsidP="00DD5D31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sectPr w:rsidR="00C77321" w:rsidSect="00582F87">
      <w:type w:val="continuous"/>
      <w:pgSz w:w="11910" w:h="16840"/>
      <w:pgMar w:top="284" w:right="853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583EC" w14:textId="77777777" w:rsidR="00582F87" w:rsidRDefault="00582F87" w:rsidP="00582F87">
      <w:r>
        <w:separator/>
      </w:r>
    </w:p>
  </w:endnote>
  <w:endnote w:type="continuationSeparator" w:id="0">
    <w:p w14:paraId="2F84D138" w14:textId="77777777" w:rsidR="00582F87" w:rsidRDefault="00582F87" w:rsidP="0058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535E2" w14:textId="77777777" w:rsidR="00582F87" w:rsidRDefault="00582F87" w:rsidP="00582F87">
      <w:r>
        <w:separator/>
      </w:r>
    </w:p>
  </w:footnote>
  <w:footnote w:type="continuationSeparator" w:id="0">
    <w:p w14:paraId="27589954" w14:textId="77777777" w:rsidR="00582F87" w:rsidRDefault="00582F87" w:rsidP="0058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84308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6B"/>
    <w:rsid w:val="00101E50"/>
    <w:rsid w:val="00205F6B"/>
    <w:rsid w:val="002357D6"/>
    <w:rsid w:val="0035748B"/>
    <w:rsid w:val="00384D94"/>
    <w:rsid w:val="004A24AF"/>
    <w:rsid w:val="00582F87"/>
    <w:rsid w:val="00615DC5"/>
    <w:rsid w:val="00653052"/>
    <w:rsid w:val="006D74B3"/>
    <w:rsid w:val="007F587A"/>
    <w:rsid w:val="00894246"/>
    <w:rsid w:val="00A538DF"/>
    <w:rsid w:val="00AB3629"/>
    <w:rsid w:val="00C72BB3"/>
    <w:rsid w:val="00C77321"/>
    <w:rsid w:val="00C854A3"/>
    <w:rsid w:val="00CF2DF6"/>
    <w:rsid w:val="00DD5D31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67E9A"/>
  <w15:docId w15:val="{89AB5D7C-1E9D-4571-9B1E-A4689B92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6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F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F87"/>
  </w:style>
  <w:style w:type="paragraph" w:styleId="Footer">
    <w:name w:val="footer"/>
    <w:basedOn w:val="Normal"/>
    <w:link w:val="FooterChar"/>
    <w:uiPriority w:val="99"/>
    <w:unhideWhenUsed/>
    <w:rsid w:val="00582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F87"/>
  </w:style>
  <w:style w:type="character" w:customStyle="1" w:styleId="BodyTextChar">
    <w:name w:val="Body Text Char"/>
    <w:basedOn w:val="DefaultParagraphFont"/>
    <w:link w:val="BodyText"/>
    <w:uiPriority w:val="1"/>
    <w:rsid w:val="00C77321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LAMBERT, Ellie (FOREST HOUSE MEDICAL CTR)</cp:lastModifiedBy>
  <cp:revision>2</cp:revision>
  <cp:lastPrinted>2024-04-23T11:18:00Z</cp:lastPrinted>
  <dcterms:created xsi:type="dcterms:W3CDTF">2024-05-24T14:02:00Z</dcterms:created>
  <dcterms:modified xsi:type="dcterms:W3CDTF">2024-05-24T14:02:00Z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